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4C" w:rsidRPr="008F07CA" w:rsidRDefault="006E0E4C" w:rsidP="006E0E4C">
      <w:pPr>
        <w:pStyle w:val="2"/>
        <w:shd w:val="clear" w:color="auto" w:fill="FFFFFF"/>
        <w:spacing w:before="375" w:after="225" w:line="450" w:lineRule="atLeast"/>
        <w:jc w:val="center"/>
        <w:rPr>
          <w:rFonts w:asciiTheme="minorHAnsi" w:hAnsiTheme="minorHAnsi" w:cstheme="minorHAnsi"/>
          <w:b w:val="0"/>
          <w:bCs w:val="0"/>
          <w:color w:val="444444"/>
        </w:rPr>
      </w:pPr>
      <w:bookmarkStart w:id="0" w:name="_GoBack"/>
      <w:bookmarkEnd w:id="0"/>
      <w:r w:rsidRPr="008F07CA">
        <w:rPr>
          <w:rStyle w:val="a4"/>
          <w:rFonts w:asciiTheme="minorHAnsi" w:hAnsiTheme="minorHAnsi" w:cstheme="minorHAnsi"/>
          <w:b/>
          <w:bCs/>
          <w:color w:val="444444"/>
        </w:rPr>
        <w:t>Уважаемые коллеги!</w:t>
      </w:r>
    </w:p>
    <w:p w:rsidR="006E0E4C" w:rsidRPr="008F07CA" w:rsidRDefault="006E0E4C" w:rsidP="006E0E4C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444444"/>
        </w:rPr>
      </w:pPr>
      <w:r w:rsidRPr="008F07CA">
        <w:rPr>
          <w:rFonts w:asciiTheme="minorHAnsi" w:hAnsiTheme="minorHAnsi" w:cstheme="minorHAnsi"/>
          <w:color w:val="444444"/>
        </w:rPr>
        <w:t xml:space="preserve"> Межведомственная рабочая группа </w:t>
      </w:r>
      <w:proofErr w:type="spellStart"/>
      <w:r w:rsidRPr="008F07CA">
        <w:rPr>
          <w:rFonts w:asciiTheme="minorHAnsi" w:hAnsiTheme="minorHAnsi" w:cstheme="minorHAnsi"/>
          <w:color w:val="444444"/>
        </w:rPr>
        <w:t>Минобрнауки</w:t>
      </w:r>
      <w:proofErr w:type="spellEnd"/>
      <w:r w:rsidRPr="008F07CA">
        <w:rPr>
          <w:rFonts w:asciiTheme="minorHAnsi" w:hAnsiTheme="minorHAnsi" w:cstheme="minorHAnsi"/>
          <w:color w:val="444444"/>
        </w:rPr>
        <w:t xml:space="preserve"> России, в состав которой вошли представители Российской академии наук, Российского центра научной информации, крупнейших отечественных вузов и научных организаций, провела отбор и утвердила </w:t>
      </w:r>
      <w:r w:rsidRPr="008F07CA">
        <w:rPr>
          <w:rFonts w:asciiTheme="minorHAnsi" w:eastAsiaTheme="majorEastAsia" w:hAnsiTheme="minorHAnsi" w:cstheme="minorHAnsi"/>
          <w:color w:val="444444"/>
        </w:rPr>
        <w:t>перечень авторитетных научных изданий ("Белый список")</w:t>
      </w:r>
      <w:r w:rsidRPr="008F07CA">
        <w:rPr>
          <w:rFonts w:asciiTheme="minorHAnsi" w:hAnsiTheme="minorHAnsi" w:cstheme="minorHAnsi"/>
          <w:color w:val="444444"/>
        </w:rPr>
        <w:t>.</w:t>
      </w:r>
    </w:p>
    <w:p w:rsidR="006E0E4C" w:rsidRPr="008F07CA" w:rsidRDefault="006E0E4C" w:rsidP="006E0E4C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  <w:r w:rsidRPr="008F07CA">
        <w:rPr>
          <w:rFonts w:asciiTheme="minorHAnsi" w:hAnsiTheme="minorHAnsi" w:cstheme="minorHAnsi"/>
          <w:color w:val="444444"/>
        </w:rPr>
        <w:t xml:space="preserve">В Белый список были включены 30040 российских и международных научных журналов. </w:t>
      </w:r>
    </w:p>
    <w:p w:rsidR="006E0E4C" w:rsidRPr="008F07CA" w:rsidRDefault="006E0E4C" w:rsidP="006E0E4C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</w:p>
    <w:p w:rsidR="006E0E4C" w:rsidRPr="008F07CA" w:rsidRDefault="006E0E4C" w:rsidP="006E0E4C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</w:rPr>
      </w:pPr>
      <w:r w:rsidRPr="008F07CA">
        <w:rPr>
          <w:rFonts w:asciiTheme="minorHAnsi" w:hAnsiTheme="minorHAnsi" w:cstheme="minorHAnsi"/>
          <w:color w:val="444444"/>
        </w:rPr>
        <w:t xml:space="preserve">Полный перечень изданий опубликован на </w:t>
      </w:r>
      <w:proofErr w:type="gramStart"/>
      <w:r w:rsidRPr="008F07CA">
        <w:rPr>
          <w:rFonts w:asciiTheme="minorHAnsi" w:hAnsiTheme="minorHAnsi" w:cstheme="minorHAnsi"/>
          <w:color w:val="444444"/>
        </w:rPr>
        <w:t>специальном</w:t>
      </w:r>
      <w:proofErr w:type="gramEnd"/>
      <w:r w:rsidRPr="008F07CA">
        <w:rPr>
          <w:rFonts w:asciiTheme="minorHAnsi" w:hAnsiTheme="minorHAnsi" w:cstheme="minorHAnsi"/>
          <w:color w:val="444444"/>
        </w:rPr>
        <w:t xml:space="preserve"> инфо-сайте </w:t>
      </w:r>
      <w:hyperlink r:id="rId5" w:history="1">
        <w:r w:rsidRPr="008F07CA">
          <w:rPr>
            <w:rStyle w:val="a3"/>
            <w:rFonts w:asciiTheme="minorHAnsi" w:eastAsiaTheme="majorEastAsia" w:hAnsiTheme="minorHAnsi" w:cstheme="minorHAnsi"/>
            <w:color w:val="0077DD"/>
          </w:rPr>
          <w:t>https://journalrank.rcsi.science</w:t>
        </w:r>
      </w:hyperlink>
      <w:r w:rsidRPr="008F07CA">
        <w:rPr>
          <w:rFonts w:asciiTheme="minorHAnsi" w:hAnsiTheme="minorHAnsi" w:cstheme="minorHAnsi"/>
          <w:color w:val="444444"/>
        </w:rPr>
        <w:t xml:space="preserve">  (Российский центр научной информации).</w:t>
      </w:r>
    </w:p>
    <w:p w:rsidR="006E0E4C" w:rsidRPr="008F07CA" w:rsidRDefault="006E0E4C" w:rsidP="006E0E4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6E0E4C" w:rsidRPr="008F07CA" w:rsidRDefault="006E0E4C" w:rsidP="006E0E4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6E0E4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 сайте </w:t>
      </w:r>
      <w:r w:rsidRPr="008F07CA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РЦНИ </w:t>
      </w:r>
      <w:r w:rsidRPr="006E0E4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приведены сведения о журналах, включенных </w:t>
      </w:r>
      <w:r w:rsidRPr="003F0332">
        <w:rPr>
          <w:rFonts w:eastAsia="Times New Roman" w:cstheme="minorHAnsi"/>
          <w:i/>
          <w:color w:val="212529"/>
          <w:sz w:val="24"/>
          <w:szCs w:val="24"/>
          <w:lang w:eastAsia="ru-RU"/>
        </w:rPr>
        <w:t>в текущую версию</w:t>
      </w:r>
      <w:r w:rsidRPr="006E0E4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«Белого списка» (2022).</w:t>
      </w:r>
    </w:p>
    <w:p w:rsidR="006E0E4C" w:rsidRPr="008F07CA" w:rsidRDefault="006E0E4C" w:rsidP="006E0E4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6E0E4C">
        <w:rPr>
          <w:rFonts w:eastAsia="Times New Roman" w:cstheme="minorHAnsi"/>
          <w:color w:val="212529"/>
          <w:sz w:val="24"/>
          <w:szCs w:val="24"/>
          <w:lang w:eastAsia="ru-RU"/>
        </w:rPr>
        <w:t>Карточки журналов будут ежемесячно обновляться и дополняться новыми полями, показателями метрик и иной информацией, которая может быть полезна для российских исследователей.</w:t>
      </w:r>
    </w:p>
    <w:p w:rsidR="006E0E4C" w:rsidRPr="006E0E4C" w:rsidRDefault="006E0E4C" w:rsidP="006E0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6E0E4C" w:rsidRPr="006E0E4C" w:rsidRDefault="00F55C6F" w:rsidP="006E0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hyperlink r:id="rId6" w:tooltip="Перейти к списку изданий" w:history="1">
        <w:r w:rsidR="006E0E4C" w:rsidRPr="008F07CA">
          <w:rPr>
            <w:rFonts w:ascii="Arial" w:eastAsia="Times New Roman" w:hAnsi="Arial" w:cs="Arial"/>
            <w:b/>
            <w:color w:val="435C9D"/>
            <w:sz w:val="24"/>
            <w:szCs w:val="24"/>
            <w:bdr w:val="single" w:sz="6" w:space="0" w:color="435C9D" w:frame="1"/>
            <w:lang w:eastAsia="ru-RU"/>
          </w:rPr>
          <w:t> Перейти к списку изданий</w:t>
        </w:r>
      </w:hyperlink>
    </w:p>
    <w:p w:rsidR="006E0E4C" w:rsidRDefault="006E0E4C" w:rsidP="006E0E4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2"/>
          <w:szCs w:val="22"/>
        </w:rPr>
      </w:pPr>
    </w:p>
    <w:p w:rsidR="006E0E4C" w:rsidRPr="003F0332" w:rsidRDefault="006E0E4C" w:rsidP="006E0E4C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444444"/>
        </w:rPr>
      </w:pPr>
      <w:proofErr w:type="gramStart"/>
      <w:r w:rsidRPr="003F0332">
        <w:rPr>
          <w:rFonts w:asciiTheme="minorHAnsi" w:hAnsiTheme="minorHAnsi" w:cstheme="minorHAnsi"/>
          <w:color w:val="444444"/>
        </w:rPr>
        <w:t>В настоящий момент на сайте доступен перечень журналов с отметками о вхождении в перечень</w:t>
      </w:r>
      <w:proofErr w:type="gramEnd"/>
      <w:r w:rsidRPr="003F0332">
        <w:rPr>
          <w:rFonts w:asciiTheme="minorHAnsi" w:hAnsiTheme="minorHAnsi" w:cstheme="minorHAnsi"/>
          <w:color w:val="444444"/>
        </w:rPr>
        <w:t xml:space="preserve"> RSCI, базу данных журналов открытого доступа (DOAJ, </w:t>
      </w:r>
      <w:hyperlink r:id="rId7" w:history="1">
        <w:r w:rsidRPr="003F0332">
          <w:rPr>
            <w:rFonts w:asciiTheme="minorHAnsi" w:hAnsiTheme="minorHAnsi" w:cstheme="minorHAnsi"/>
            <w:color w:val="444444"/>
          </w:rPr>
          <w:t>https://doaj.org</w:t>
        </w:r>
      </w:hyperlink>
      <w:r w:rsidRPr="003F0332">
        <w:rPr>
          <w:rFonts w:asciiTheme="minorHAnsi" w:hAnsiTheme="minorHAnsi" w:cstheme="minorHAnsi"/>
          <w:color w:val="444444"/>
        </w:rPr>
        <w:t>), а также в международные реферативные базы данных и индексы научного цитирования.</w:t>
      </w:r>
    </w:p>
    <w:p w:rsidR="006E0E4C" w:rsidRPr="003F0332" w:rsidRDefault="006E0E4C" w:rsidP="006E0E4C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444444"/>
        </w:rPr>
      </w:pPr>
      <w:r w:rsidRPr="003F0332">
        <w:rPr>
          <w:rFonts w:asciiTheme="minorHAnsi" w:hAnsiTheme="minorHAnsi" w:cstheme="minorHAnsi"/>
          <w:color w:val="444444"/>
        </w:rPr>
        <w:t>Планируется, что публикации во входящих в данный список журналах будут учитываться экспертами РАН при оценке отчетов по государственному заданию.</w:t>
      </w:r>
    </w:p>
    <w:sectPr w:rsidR="006E0E4C" w:rsidRPr="003F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4C"/>
    <w:rsid w:val="003F0332"/>
    <w:rsid w:val="004D4B97"/>
    <w:rsid w:val="006E0E4C"/>
    <w:rsid w:val="008F07CA"/>
    <w:rsid w:val="008F40A6"/>
    <w:rsid w:val="00E8063D"/>
    <w:rsid w:val="00F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6E0E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E0E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g-b-40">
    <w:name w:val="mg-b-40"/>
    <w:basedOn w:val="a"/>
    <w:rsid w:val="006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0E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0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E0E4C"/>
    <w:rPr>
      <w:b/>
      <w:bCs/>
    </w:rPr>
  </w:style>
  <w:style w:type="paragraph" w:styleId="a5">
    <w:name w:val="Normal (Web)"/>
    <w:basedOn w:val="a"/>
    <w:uiPriority w:val="99"/>
    <w:semiHidden/>
    <w:unhideWhenUsed/>
    <w:rsid w:val="006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0E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6E0E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E0E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g-b-40">
    <w:name w:val="mg-b-40"/>
    <w:basedOn w:val="a"/>
    <w:rsid w:val="006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0E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0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E0E4C"/>
    <w:rPr>
      <w:b/>
      <w:bCs/>
    </w:rPr>
  </w:style>
  <w:style w:type="paragraph" w:styleId="a5">
    <w:name w:val="Normal (Web)"/>
    <w:basedOn w:val="a"/>
    <w:uiPriority w:val="99"/>
    <w:semiHidden/>
    <w:unhideWhenUsed/>
    <w:rsid w:val="006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0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95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aj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urnalrank.rcsi.science/ru/record-sources/" TargetMode="External"/><Relationship Id="rId5" Type="http://schemas.openxmlformats.org/officeDocument/2006/relationships/hyperlink" Target="https://journalrank.rcsi.scien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ИБХФ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Л.П.</dc:creator>
  <cp:lastModifiedBy>Крылова Л.П.</cp:lastModifiedBy>
  <cp:revision>2</cp:revision>
  <dcterms:created xsi:type="dcterms:W3CDTF">2023-01-11T19:14:00Z</dcterms:created>
  <dcterms:modified xsi:type="dcterms:W3CDTF">2023-01-11T19:14:00Z</dcterms:modified>
</cp:coreProperties>
</file>